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5355"/>
      </w:tblGrid>
      <w:tr w:rsidR="0094191D" w:rsidRPr="0094191D" w14:paraId="67916827" w14:textId="77777777" w:rsidTr="005B7D45">
        <w:trPr>
          <w:tblCellSpacing w:w="0" w:type="dxa"/>
        </w:trPr>
        <w:tc>
          <w:tcPr>
            <w:tcW w:w="4005" w:type="dxa"/>
            <w:shd w:val="clear" w:color="auto" w:fill="FFFFFF" w:themeFill="background1"/>
            <w:hideMark/>
          </w:tcPr>
          <w:p w14:paraId="672A6659" w14:textId="1B1D93F2" w:rsidR="0094191D" w:rsidRPr="0094191D" w:rsidRDefault="00850492" w:rsidP="0094191D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54D9553" wp14:editId="037E30AA">
                  <wp:extent cx="1750695" cy="2322830"/>
                  <wp:effectExtent l="0" t="0" r="190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695" cy="232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shd w:val="clear" w:color="auto" w:fill="FFFFFF" w:themeFill="background1"/>
            <w:hideMark/>
          </w:tcPr>
          <w:p w14:paraId="5DE72AD9" w14:textId="75AE2D9D" w:rsidR="0094191D" w:rsidRPr="0094191D" w:rsidRDefault="00850492" w:rsidP="00850492">
            <w:r>
              <w:t xml:space="preserve">Discover </w:t>
            </w:r>
            <w:r w:rsidR="00D27425" w:rsidRPr="00D10CD4">
              <w:t xml:space="preserve">EPO-TEK® </w:t>
            </w:r>
            <w:r w:rsidR="00067980" w:rsidRPr="00067980">
              <w:t xml:space="preserve">specialty adhesives </w:t>
            </w:r>
            <w:r>
              <w:t>engineered for fiber optic assemblies and optoelectronic devices.</w:t>
            </w:r>
          </w:p>
        </w:tc>
      </w:tr>
    </w:tbl>
    <w:p w14:paraId="0A37501D" w14:textId="3B8CCBBE" w:rsidR="00EB649F" w:rsidRDefault="00EB649F"/>
    <w:sectPr w:rsidR="00EB64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0B63" w14:textId="77777777" w:rsidR="00AB697E" w:rsidRDefault="00AB697E" w:rsidP="00F8660E">
      <w:pPr>
        <w:spacing w:after="0" w:line="240" w:lineRule="auto"/>
      </w:pPr>
      <w:r>
        <w:separator/>
      </w:r>
    </w:p>
  </w:endnote>
  <w:endnote w:type="continuationSeparator" w:id="0">
    <w:p w14:paraId="51316926" w14:textId="77777777" w:rsidR="00AB697E" w:rsidRDefault="00AB697E" w:rsidP="00F8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7905" w14:textId="77777777" w:rsidR="00AB697E" w:rsidRDefault="00AB697E" w:rsidP="00F8660E">
      <w:pPr>
        <w:spacing w:after="0" w:line="240" w:lineRule="auto"/>
      </w:pPr>
      <w:r>
        <w:separator/>
      </w:r>
    </w:p>
  </w:footnote>
  <w:footnote w:type="continuationSeparator" w:id="0">
    <w:p w14:paraId="7203A658" w14:textId="77777777" w:rsidR="00AB697E" w:rsidRDefault="00AB697E" w:rsidP="00F8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1D"/>
    <w:rsid w:val="00013B84"/>
    <w:rsid w:val="00047FF2"/>
    <w:rsid w:val="00067980"/>
    <w:rsid w:val="00157310"/>
    <w:rsid w:val="00440776"/>
    <w:rsid w:val="004C0873"/>
    <w:rsid w:val="005B7D45"/>
    <w:rsid w:val="00850492"/>
    <w:rsid w:val="0094191D"/>
    <w:rsid w:val="00A90941"/>
    <w:rsid w:val="00AB697E"/>
    <w:rsid w:val="00AF5C70"/>
    <w:rsid w:val="00BD5890"/>
    <w:rsid w:val="00D27425"/>
    <w:rsid w:val="00D75C09"/>
    <w:rsid w:val="00EB649F"/>
    <w:rsid w:val="00F8660E"/>
    <w:rsid w:val="048E35AC"/>
    <w:rsid w:val="14D8A57C"/>
    <w:rsid w:val="16DCE931"/>
    <w:rsid w:val="1CBB4C6B"/>
    <w:rsid w:val="2DA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28593"/>
  <w15:chartTrackingRefBased/>
  <w15:docId w15:val="{DD63B5B8-9BA3-43DA-ACA5-26A41BDB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0E"/>
  </w:style>
  <w:style w:type="paragraph" w:styleId="Footer">
    <w:name w:val="footer"/>
    <w:basedOn w:val="Normal"/>
    <w:link w:val="FooterChar"/>
    <w:uiPriority w:val="99"/>
    <w:unhideWhenUsed/>
    <w:rsid w:val="00F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B5D44C7F9FC45B0B884071154C3E9" ma:contentTypeVersion="18" ma:contentTypeDescription="Create a new document." ma:contentTypeScope="" ma:versionID="72f4f7144dcfe9036d9a802f783b9cc8">
  <xsd:schema xmlns:xsd="http://www.w3.org/2001/XMLSchema" xmlns:xs="http://www.w3.org/2001/XMLSchema" xmlns:p="http://schemas.microsoft.com/office/2006/metadata/properties" xmlns:ns3="18583fb3-e247-4c38-9bb0-d9c630dbc167" xmlns:ns4="aceda3d8-9cda-49df-94e4-3849e025d81c" targetNamespace="http://schemas.microsoft.com/office/2006/metadata/properties" ma:root="true" ma:fieldsID="d1f34924a7604842d47ed7c654505e72" ns3:_="" ns4:_="">
    <xsd:import namespace="18583fb3-e247-4c38-9bb0-d9c630dbc167"/>
    <xsd:import namespace="aceda3d8-9cda-49df-94e4-3849e025d81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83fb3-e247-4c38-9bb0-d9c630dbc16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a3d8-9cda-49df-94e4-3849e025d8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18583fb3-e247-4c38-9bb0-d9c630dbc167" xsi:nil="true"/>
    <_activity xmlns="18583fb3-e247-4c38-9bb0-d9c630dbc167" xsi:nil="true"/>
    <MigrationWizId xmlns="18583fb3-e247-4c38-9bb0-d9c630dbc167" xsi:nil="true"/>
    <MigrationWizIdVersion xmlns="18583fb3-e247-4c38-9bb0-d9c630dbc1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F4D36-2BD2-4979-8D95-CF2CACBE9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83fb3-e247-4c38-9bb0-d9c630dbc167"/>
    <ds:schemaRef ds:uri="aceda3d8-9cda-49df-94e4-3849e025d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1A323-D7C0-4F19-AAA7-B7FB848F05DE}">
  <ds:schemaRefs>
    <ds:schemaRef ds:uri="http://schemas.microsoft.com/office/2006/metadata/properties"/>
    <ds:schemaRef ds:uri="http://schemas.microsoft.com/office/infopath/2007/PartnerControls"/>
    <ds:schemaRef ds:uri="18583fb3-e247-4c38-9bb0-d9c630dbc167"/>
  </ds:schemaRefs>
</ds:datastoreItem>
</file>

<file path=customXml/itemProps3.xml><?xml version="1.0" encoding="utf-8"?>
<ds:datastoreItem xmlns:ds="http://schemas.openxmlformats.org/officeDocument/2006/customXml" ds:itemID="{805AC2B7-24FD-4714-8740-A91D8C626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2025-02-03T20:21:00Z</dcterms:created>
  <dcterms:modified xsi:type="dcterms:W3CDTF">2025-02-03T20:21:00Z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0x010100751B5D44C7F9FC45B0B884071154C3E9</vt:lpwstr>
  </property>
</Properties>
</file>