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7440"/>
      </w:tblGrid>
      <w:tr w:rsidR="00957B64" w:rsidRPr="00D92532" w14:paraId="48F27918" w14:textId="77777777" w:rsidTr="00D9253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36C559B" w14:textId="5529E19C" w:rsidR="00D92532" w:rsidRPr="00D92532" w:rsidRDefault="00957B64" w:rsidP="00D92532">
            <w:bookmarkStart w:id="0" w:name="_GoBack"/>
            <w:r w:rsidRPr="00957B64">
              <w:rPr>
                <w:noProof/>
              </w:rPr>
              <w:drawing>
                <wp:inline distT="0" distB="0" distL="0" distR="0" wp14:anchorId="4CBD1FAF" wp14:editId="722CB05B">
                  <wp:extent cx="1219200" cy="188298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222" cy="190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shd w:val="clear" w:color="auto" w:fill="FFFFFF"/>
            <w:hideMark/>
          </w:tcPr>
          <w:p w14:paraId="4E1CFBBE" w14:textId="36C5A151" w:rsidR="00D92532" w:rsidRPr="00D92532" w:rsidRDefault="00D92532" w:rsidP="00957B64">
            <w:r w:rsidRPr="00D92532">
              <w:t xml:space="preserve">Epoxy Technology offers </w:t>
            </w:r>
            <w:r w:rsidR="00957B64">
              <w:t xml:space="preserve">this </w:t>
            </w:r>
            <w:r w:rsidRPr="00D92532">
              <w:t>educational tool designed to assist adhesive users in gaining a more thorough understanding of adhesive properties and testing. The information contained within this guide is useful and invaluable for choosing the best adhesive in your specific application.</w:t>
            </w:r>
            <w:r w:rsidR="004B315D">
              <w:t xml:space="preserve">  </w:t>
            </w:r>
          </w:p>
        </w:tc>
      </w:tr>
    </w:tbl>
    <w:p w14:paraId="191C7C17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F49D1" w14:textId="77777777" w:rsidR="00033815" w:rsidRDefault="00033815" w:rsidP="00033815">
      <w:pPr>
        <w:spacing w:after="0" w:line="240" w:lineRule="auto"/>
      </w:pPr>
      <w:r>
        <w:separator/>
      </w:r>
    </w:p>
  </w:endnote>
  <w:endnote w:type="continuationSeparator" w:id="0">
    <w:p w14:paraId="3950BCCB" w14:textId="77777777" w:rsidR="00033815" w:rsidRDefault="00033815" w:rsidP="0003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E1B6" w14:textId="77777777" w:rsidR="00033815" w:rsidRDefault="00033815" w:rsidP="00033815">
      <w:pPr>
        <w:spacing w:after="0" w:line="240" w:lineRule="auto"/>
      </w:pPr>
      <w:r>
        <w:separator/>
      </w:r>
    </w:p>
  </w:footnote>
  <w:footnote w:type="continuationSeparator" w:id="0">
    <w:p w14:paraId="08918B23" w14:textId="77777777" w:rsidR="00033815" w:rsidRDefault="00033815" w:rsidP="00033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32"/>
    <w:rsid w:val="00033815"/>
    <w:rsid w:val="000A287E"/>
    <w:rsid w:val="00334C11"/>
    <w:rsid w:val="004B315D"/>
    <w:rsid w:val="00957B64"/>
    <w:rsid w:val="00D92532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B8C66B"/>
  <w15:chartTrackingRefBased/>
  <w15:docId w15:val="{B96F6144-D517-4310-A4ED-A0201727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815"/>
  </w:style>
  <w:style w:type="paragraph" w:styleId="Footer">
    <w:name w:val="footer"/>
    <w:basedOn w:val="Normal"/>
    <w:link w:val="FooterChar"/>
    <w:uiPriority w:val="99"/>
    <w:unhideWhenUsed/>
    <w:rsid w:val="00033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7BBA433D9EB41B5119780608DE7B7" ma:contentTypeVersion="14" ma:contentTypeDescription="Create a new document." ma:contentTypeScope="" ma:versionID="c45c2524ad5c614d3b4019d9b64d279f">
  <xsd:schema xmlns:xsd="http://www.w3.org/2001/XMLSchema" xmlns:xs="http://www.w3.org/2001/XMLSchema" xmlns:p="http://schemas.microsoft.com/office/2006/metadata/properties" xmlns:ns3="8b2c7f93-e143-46d9-8cfa-d260a86ef8c2" xmlns:ns4="9109e610-21d6-40a4-8dc8-b77fab5fd4b6" targetNamespace="http://schemas.microsoft.com/office/2006/metadata/properties" ma:root="true" ma:fieldsID="bc649fbe9bb17b6d799548890011ca78" ns3:_="" ns4:_="">
    <xsd:import namespace="8b2c7f93-e143-46d9-8cfa-d260a86ef8c2"/>
    <xsd:import namespace="9109e610-21d6-40a4-8dc8-b77fab5fd4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c7f93-e143-46d9-8cfa-d260a86ef8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e610-21d6-40a4-8dc8-b77fab5fd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50476-B1CB-4021-8F7F-E053AA54EC33}">
  <ds:schemaRefs>
    <ds:schemaRef ds:uri="http://purl.org/dc/dcmitype/"/>
    <ds:schemaRef ds:uri="http://schemas.microsoft.com/office/infopath/2007/PartnerControls"/>
    <ds:schemaRef ds:uri="8b2c7f93-e143-46d9-8cfa-d260a86ef8c2"/>
    <ds:schemaRef ds:uri="http://purl.org/dc/elements/1.1/"/>
    <ds:schemaRef ds:uri="http://schemas.microsoft.com/office/2006/metadata/properties"/>
    <ds:schemaRef ds:uri="9109e610-21d6-40a4-8dc8-b77fab5fd4b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04E70D-1820-416B-A444-D1C7DC032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31634-9367-4B80-A07D-CD5F26AC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c7f93-e143-46d9-8cfa-d260a86ef8c2"/>
    <ds:schemaRef ds:uri="9109e610-21d6-40a4-8dc8-b77fab5fd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3</cp:revision>
  <dcterms:created xsi:type="dcterms:W3CDTF">2022-12-16T19:54:00Z</dcterms:created>
  <dcterms:modified xsi:type="dcterms:W3CDTF">2022-12-16T20:54:00Z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0x01010095B7BBA433D9EB41B5119780608DE7B7</vt:lpwstr>
  </property>
</Properties>
</file>