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CB013E" w:rsidRPr="00CB013E" w:rsidTr="00CB013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B013E" w:rsidRPr="00CB013E" w:rsidRDefault="00CB013E" w:rsidP="00CB013E">
            <w:pPr>
              <w:rPr>
                <w:b/>
                <w:bCs/>
              </w:rPr>
            </w:pPr>
            <w:r w:rsidRPr="00CB013E">
              <w:rPr>
                <w:b/>
                <w:bCs/>
              </w:rPr>
              <w:t>Tech Tip 12 - Compatible Metallization</w:t>
            </w:r>
          </w:p>
        </w:tc>
      </w:tr>
      <w:tr w:rsidR="00CB013E" w:rsidRPr="00CB013E" w:rsidTr="00CB01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CB013E" w:rsidRPr="00CB013E" w:rsidRDefault="00CB013E" w:rsidP="00CB013E">
            <w:r w:rsidRPr="00CB013E">
              <w:drawing>
                <wp:inline distT="0" distB="0" distL="0" distR="0">
                  <wp:extent cx="1476375" cy="1943100"/>
                  <wp:effectExtent l="0" t="0" r="9525" b="0"/>
                  <wp:docPr id="1" name="Picture 1" descr="tip12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2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36"/>
            </w:tblGrid>
            <w:tr w:rsidR="00CB013E" w:rsidRPr="00CB013E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CB013E" w:rsidRPr="00CB013E" w:rsidRDefault="00CB013E" w:rsidP="00CB013E">
                  <w:r w:rsidRPr="00CB013E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CB013E" w:rsidRPr="00CB013E" w:rsidRDefault="00CB013E" w:rsidP="00CB013E">
                  <w:r w:rsidRPr="00CB013E">
                    <w:t>Compatible Metallization for Silver Epoxies</w:t>
                  </w:r>
                </w:p>
              </w:tc>
            </w:tr>
            <w:tr w:rsidR="00CB013E" w:rsidRPr="00CB013E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B013E" w:rsidRPr="00CB013E" w:rsidRDefault="00CB013E" w:rsidP="00CB013E">
                  <w:r w:rsidRPr="00CB013E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B013E" w:rsidRPr="00CB013E" w:rsidRDefault="00CB013E" w:rsidP="00CB013E">
                  <w:r w:rsidRPr="00CB013E">
                    <w:t>Considerations for PCB &amp; circuit assembly when choosing ECAs ahead of solder joining</w:t>
                  </w:r>
                </w:p>
              </w:tc>
            </w:tr>
          </w:tbl>
          <w:p w:rsidR="00CB013E" w:rsidRPr="00CB013E" w:rsidRDefault="00CB013E" w:rsidP="00CB013E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FF"/>
    <w:rsid w:val="00887CFF"/>
    <w:rsid w:val="00CB013E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E88A-929B-48C3-A559-CCC2B70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12_-_Compatible_Metalliz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2021-01-15T18:55:00Z</dcterms:created>
  <dcterms:modified xsi:type="dcterms:W3CDTF">2021-01-15T18:56:00Z</dcterms:modified>
</cp:coreProperties>
</file>