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71"/>
        <w:gridCol w:w="7089"/>
      </w:tblGrid>
      <w:tr w:rsidR="005F0373" w:rsidRPr="005F0373" w:rsidTr="005F0373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5F0373" w:rsidRPr="005F0373" w:rsidRDefault="005F0373" w:rsidP="005F0373">
            <w:pPr>
              <w:rPr>
                <w:b/>
                <w:bCs/>
              </w:rPr>
            </w:pPr>
            <w:r w:rsidRPr="005F0373">
              <w:rPr>
                <w:b/>
                <w:bCs/>
              </w:rPr>
              <w:t>Tech Tip 16 - Understanding &amp; Preventing Epoxy Resin Bleed</w:t>
            </w:r>
          </w:p>
        </w:tc>
      </w:tr>
      <w:tr w:rsidR="005F0373" w:rsidRPr="005F0373" w:rsidTr="005F0373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0" w:type="dxa"/>
              <w:bottom w:w="105" w:type="dxa"/>
              <w:right w:w="0" w:type="dxa"/>
            </w:tcMar>
            <w:hideMark/>
          </w:tcPr>
          <w:p w:rsidR="005F0373" w:rsidRPr="005F0373" w:rsidRDefault="005F0373" w:rsidP="005F0373">
            <w:r w:rsidRPr="005F0373">
              <w:drawing>
                <wp:inline distT="0" distB="0" distL="0" distR="0">
                  <wp:extent cx="1314450" cy="2476500"/>
                  <wp:effectExtent l="0" t="0" r="0" b="0"/>
                  <wp:docPr id="1" name="Picture 1" descr="tip16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tip16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1445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tbl>
            <w:tblPr>
              <w:tblW w:w="5000" w:type="pct"/>
              <w:tblCellSpacing w:w="0" w:type="dxa"/>
              <w:tblBorders>
                <w:top w:val="single" w:sz="6" w:space="0" w:color="E9E9E9"/>
                <w:left w:val="single" w:sz="6" w:space="0" w:color="E9E9E9"/>
                <w:bottom w:val="single" w:sz="6" w:space="0" w:color="E9E9E9"/>
                <w:right w:val="single" w:sz="6" w:space="0" w:color="E9E9E9"/>
              </w:tblBorders>
              <w:shd w:val="clear" w:color="auto" w:fill="F9F9F9"/>
              <w:tblCellMar>
                <w:top w:w="45" w:type="dxa"/>
                <w:left w:w="45" w:type="dxa"/>
                <w:bottom w:w="45" w:type="dxa"/>
                <w:right w:w="45" w:type="dxa"/>
              </w:tblCellMar>
              <w:tblLook w:val="04A0" w:firstRow="1" w:lastRow="0" w:firstColumn="1" w:lastColumn="0" w:noHBand="0" w:noVBand="1"/>
            </w:tblPr>
            <w:tblGrid>
              <w:gridCol w:w="733"/>
              <w:gridCol w:w="6340"/>
            </w:tblGrid>
            <w:tr w:rsidR="005F0373" w:rsidRPr="005F0373">
              <w:trPr>
                <w:tblCellSpacing w:w="0" w:type="dxa"/>
              </w:trPr>
              <w:tc>
                <w:tcPr>
                  <w:tcW w:w="0" w:type="auto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5F0373" w:rsidRPr="005F0373" w:rsidRDefault="005F0373" w:rsidP="005F0373">
                  <w:r w:rsidRPr="005F0373">
                    <w:rPr>
                      <w:b/>
                      <w:bCs/>
                    </w:rPr>
                    <w:t>What:</w:t>
                  </w:r>
                </w:p>
              </w:tc>
              <w:tc>
                <w:tcPr>
                  <w:tcW w:w="0" w:type="auto"/>
                  <w:shd w:val="clear" w:color="auto" w:fill="F9F9F9"/>
                  <w:tcMar>
                    <w:top w:w="45" w:type="dxa"/>
                    <w:left w:w="45" w:type="dxa"/>
                    <w:bottom w:w="75" w:type="dxa"/>
                    <w:right w:w="45" w:type="dxa"/>
                  </w:tcMar>
                  <w:hideMark/>
                </w:tcPr>
                <w:p w:rsidR="005F0373" w:rsidRPr="005F0373" w:rsidRDefault="005F0373" w:rsidP="005F0373">
                  <w:r w:rsidRPr="005F0373">
                    <w:t>Understanding and Preventing Epoxy Resin Bleed</w:t>
                  </w:r>
                </w:p>
              </w:tc>
            </w:tr>
            <w:tr w:rsidR="005F0373" w:rsidRPr="005F0373">
              <w:trPr>
                <w:tblCellSpacing w:w="0" w:type="dxa"/>
              </w:trPr>
              <w:tc>
                <w:tcPr>
                  <w:tcW w:w="0" w:type="auto"/>
                  <w:shd w:val="clear" w:color="auto" w:fill="F9F9F9"/>
                  <w:hideMark/>
                </w:tcPr>
                <w:p w:rsidR="005F0373" w:rsidRPr="005F0373" w:rsidRDefault="005F0373" w:rsidP="005F0373">
                  <w:r w:rsidRPr="005F0373">
                    <w:rPr>
                      <w:b/>
                      <w:bCs/>
                    </w:rPr>
                    <w:t>Why:</w:t>
                  </w:r>
                </w:p>
              </w:tc>
              <w:tc>
                <w:tcPr>
                  <w:tcW w:w="0" w:type="auto"/>
                  <w:shd w:val="clear" w:color="auto" w:fill="F9F9F9"/>
                  <w:hideMark/>
                </w:tcPr>
                <w:p w:rsidR="005F0373" w:rsidRPr="005F0373" w:rsidRDefault="005F0373" w:rsidP="005F0373">
                  <w:r w:rsidRPr="005F0373">
                    <w:t>Epoxy bleed-out is a random occurrence not related to epoxies.</w:t>
                  </w:r>
                </w:p>
              </w:tc>
            </w:tr>
          </w:tbl>
          <w:p w:rsidR="005F0373" w:rsidRPr="005F0373" w:rsidRDefault="005F0373" w:rsidP="005F0373"/>
        </w:tc>
      </w:tr>
    </w:tbl>
    <w:p w:rsidR="00EB649F" w:rsidRDefault="00EB649F">
      <w:bookmarkStart w:id="0" w:name="_GoBack"/>
      <w:bookmarkEnd w:id="0"/>
    </w:p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8F8"/>
    <w:rsid w:val="005F0373"/>
    <w:rsid w:val="009608F8"/>
    <w:rsid w:val="00EB64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23CD76-8B55-40FD-ABB2-DEC14C82E7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63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Techtips/pdfs/tip16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</Words>
  <Characters>160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Marie Campbell</cp:lastModifiedBy>
  <cp:revision>2</cp:revision>
  <dcterms:created xsi:type="dcterms:W3CDTF">2021-01-15T19:00:00Z</dcterms:created>
  <dcterms:modified xsi:type="dcterms:W3CDTF">2021-01-15T19:00:00Z</dcterms:modified>
</cp:coreProperties>
</file>