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5014"/>
      </w:tblGrid>
      <w:tr w:rsidR="009F5FC5" w:rsidRPr="009F5FC5" w:rsidTr="009F5FC5">
        <w:trPr>
          <w:tblCellSpacing w:w="0" w:type="dxa"/>
        </w:trPr>
        <w:tc>
          <w:tcPr>
            <w:tcW w:w="7230" w:type="dxa"/>
            <w:gridSpan w:val="2"/>
            <w:shd w:val="clear" w:color="auto" w:fill="FFFFFF"/>
            <w:hideMark/>
          </w:tcPr>
          <w:p w:rsidR="009F5FC5" w:rsidRPr="009F5FC5" w:rsidRDefault="009F5FC5" w:rsidP="009F5FC5">
            <w:pPr>
              <w:rPr>
                <w:b/>
                <w:bCs/>
              </w:rPr>
            </w:pPr>
            <w:r w:rsidRPr="009F5FC5">
              <w:rPr>
                <w:b/>
                <w:bCs/>
              </w:rPr>
              <w:t>Tech Tip 27 - Polyimides</w:t>
            </w:r>
          </w:p>
        </w:tc>
      </w:tr>
      <w:tr w:rsidR="009F5FC5" w:rsidRPr="009F5FC5" w:rsidTr="009F5FC5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9F5FC5" w:rsidRPr="009F5FC5" w:rsidRDefault="009F5FC5" w:rsidP="009F5FC5">
            <w:r w:rsidRPr="009F5FC5">
              <w:drawing>
                <wp:inline distT="0" distB="0" distL="0" distR="0">
                  <wp:extent cx="1449895" cy="1381125"/>
                  <wp:effectExtent l="0" t="0" r="0" b="0"/>
                  <wp:docPr id="1" name="Picture 1" descr="https://www.epotek.com/site/images/techtips/thumbnails/Polyimide_pic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techtips/thumbnails/Polyimide_pic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114" cy="139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FFFFFF"/>
            <w:hideMark/>
          </w:tcPr>
          <w:tbl>
            <w:tblPr>
              <w:tblW w:w="3990" w:type="dxa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3322"/>
            </w:tblGrid>
            <w:tr w:rsidR="009F5FC5" w:rsidRPr="009F5FC5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F5FC5" w:rsidRPr="009F5FC5" w:rsidRDefault="009F5FC5" w:rsidP="009F5FC5">
                  <w:r w:rsidRPr="009F5FC5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3360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F5FC5" w:rsidRPr="009F5FC5" w:rsidRDefault="009F5FC5" w:rsidP="009F5FC5">
                  <w:r w:rsidRPr="009F5FC5">
                    <w:t>Understanding Polyimides</w:t>
                  </w:r>
                </w:p>
              </w:tc>
            </w:tr>
            <w:tr w:rsidR="009F5FC5" w:rsidRPr="009F5FC5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hideMark/>
                </w:tcPr>
                <w:p w:rsidR="009F5FC5" w:rsidRPr="009F5FC5" w:rsidRDefault="009F5FC5" w:rsidP="009F5FC5">
                  <w:r w:rsidRPr="009F5FC5">
                    <w:rPr>
                      <w:b/>
                      <w:bCs/>
                    </w:rPr>
                    <w:t>Why</w:t>
                  </w:r>
                  <w:bookmarkStart w:id="0" w:name="_GoBack"/>
                  <w:bookmarkEnd w:id="0"/>
                  <w:r w:rsidRPr="009F5FC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360" w:type="dxa"/>
                  <w:shd w:val="clear" w:color="auto" w:fill="F9F9F9"/>
                  <w:hideMark/>
                </w:tcPr>
                <w:p w:rsidR="009F5FC5" w:rsidRPr="009F5FC5" w:rsidRDefault="009F5FC5" w:rsidP="009F5FC5">
                  <w:r w:rsidRPr="009F5FC5">
                    <w:t>Polyimides are high temperature materials with excellent chemical and solvent resistance</w:t>
                  </w:r>
                </w:p>
              </w:tc>
            </w:tr>
          </w:tbl>
          <w:p w:rsidR="009F5FC5" w:rsidRPr="009F5FC5" w:rsidRDefault="009F5FC5" w:rsidP="009F5FC5"/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80"/>
    <w:rsid w:val="009F5FC5"/>
    <w:rsid w:val="00E27680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2EA2-B1F8-469C-935B-E39F1B7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27_-_Polyimides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2021-01-15T19:16:00Z</dcterms:created>
  <dcterms:modified xsi:type="dcterms:W3CDTF">2021-01-15T19:18:00Z</dcterms:modified>
</cp:coreProperties>
</file>