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58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4400"/>
      </w:tblGrid>
      <w:tr w:rsidR="0016222D" w:rsidRPr="0016222D" w:rsidTr="0016222D">
        <w:trPr>
          <w:tblCellSpacing w:w="0" w:type="dxa"/>
        </w:trPr>
        <w:tc>
          <w:tcPr>
            <w:tcW w:w="7230" w:type="dxa"/>
            <w:gridSpan w:val="2"/>
            <w:shd w:val="clear" w:color="auto" w:fill="FFFFFF"/>
            <w:hideMark/>
          </w:tcPr>
          <w:p w:rsidR="0016222D" w:rsidRPr="0016222D" w:rsidRDefault="0016222D" w:rsidP="0016222D">
            <w:pPr>
              <w:rPr>
                <w:b/>
                <w:bCs/>
              </w:rPr>
            </w:pPr>
            <w:r w:rsidRPr="0016222D">
              <w:rPr>
                <w:b/>
                <w:bCs/>
              </w:rPr>
              <w:t>Tech Tip 29 - Gamma Sterilization for Medical Devices and its Effect on Epoxies</w:t>
            </w:r>
          </w:p>
        </w:tc>
      </w:tr>
      <w:tr w:rsidR="0016222D" w:rsidRPr="0016222D" w:rsidTr="0016222D">
        <w:trPr>
          <w:tblCellSpacing w:w="0" w:type="dxa"/>
        </w:trPr>
        <w:tc>
          <w:tcPr>
            <w:tcW w:w="2265" w:type="dxa"/>
            <w:shd w:val="clear" w:color="auto" w:fill="FFFFFF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:rsidR="0016222D" w:rsidRPr="0016222D" w:rsidRDefault="0016222D" w:rsidP="0016222D">
            <w:r w:rsidRPr="0016222D">
              <w:drawing>
                <wp:inline distT="0" distB="0" distL="0" distR="0">
                  <wp:extent cx="1352550" cy="1104900"/>
                  <wp:effectExtent l="0" t="0" r="0" b="0"/>
                  <wp:docPr id="1" name="Picture 1" descr="https://www.epotek.com/site/images/techtips/thumbnails/spectrum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potek.com/site/images/techtips/thumbnails/spectrum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shd w:val="clear" w:color="auto" w:fill="FFFFFF"/>
            <w:hideMark/>
          </w:tcPr>
          <w:tbl>
            <w:tblPr>
              <w:tblW w:w="3990" w:type="dxa"/>
              <w:tblCellSpacing w:w="0" w:type="dxa"/>
              <w:tblBorders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tblBorders>
              <w:shd w:val="clear" w:color="auto" w:fill="F9F9F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68"/>
              <w:gridCol w:w="3322"/>
            </w:tblGrid>
            <w:tr w:rsidR="0016222D" w:rsidRPr="0016222D">
              <w:trPr>
                <w:tblCellSpacing w:w="0" w:type="dxa"/>
              </w:trPr>
              <w:tc>
                <w:tcPr>
                  <w:tcW w:w="495" w:type="dxa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16222D" w:rsidRPr="0016222D" w:rsidRDefault="0016222D" w:rsidP="0016222D">
                  <w:r w:rsidRPr="0016222D">
                    <w:rPr>
                      <w:b/>
                      <w:bCs/>
                    </w:rPr>
                    <w:t>What:</w:t>
                  </w:r>
                </w:p>
              </w:tc>
              <w:tc>
                <w:tcPr>
                  <w:tcW w:w="3360" w:type="dxa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16222D" w:rsidRPr="0016222D" w:rsidRDefault="0016222D" w:rsidP="0016222D">
                  <w:r w:rsidRPr="0016222D">
                    <w:t>Gamma Sterilization for Medical Devices and its Effect on Epoxies</w:t>
                  </w:r>
                </w:p>
              </w:tc>
            </w:tr>
            <w:tr w:rsidR="0016222D" w:rsidRPr="0016222D">
              <w:trPr>
                <w:tblCellSpacing w:w="0" w:type="dxa"/>
              </w:trPr>
              <w:tc>
                <w:tcPr>
                  <w:tcW w:w="495" w:type="dxa"/>
                  <w:shd w:val="clear" w:color="auto" w:fill="F9F9F9"/>
                  <w:hideMark/>
                </w:tcPr>
                <w:p w:rsidR="0016222D" w:rsidRPr="0016222D" w:rsidRDefault="0016222D" w:rsidP="0016222D">
                  <w:r w:rsidRPr="0016222D">
                    <w:rPr>
                      <w:b/>
                      <w:bCs/>
                    </w:rPr>
                    <w:t>Why:</w:t>
                  </w:r>
                </w:p>
              </w:tc>
              <w:tc>
                <w:tcPr>
                  <w:tcW w:w="3360" w:type="dxa"/>
                  <w:shd w:val="clear" w:color="auto" w:fill="F9F9F9"/>
                  <w:hideMark/>
                </w:tcPr>
                <w:p w:rsidR="0016222D" w:rsidRPr="0016222D" w:rsidRDefault="0016222D" w:rsidP="0016222D">
                  <w:r w:rsidRPr="0016222D">
                    <w:t>Irradiation can cause some changes to epoxies.</w:t>
                  </w:r>
                </w:p>
              </w:tc>
            </w:tr>
          </w:tbl>
          <w:p w:rsidR="0016222D" w:rsidRPr="0016222D" w:rsidRDefault="0016222D" w:rsidP="0016222D"/>
        </w:tc>
      </w:tr>
    </w:tbl>
    <w:p w:rsidR="00EB649F" w:rsidRDefault="00EB649F">
      <w:bookmarkStart w:id="0" w:name="_GoBack"/>
      <w:bookmarkEnd w:id="0"/>
    </w:p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50"/>
    <w:rsid w:val="0016222D"/>
    <w:rsid w:val="00184150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77D11-12D3-4E77-9335-86B138F9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epotek.com/site/files/Techtips/pdfs/techtips_2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Marie Campbell</cp:lastModifiedBy>
  <cp:revision>2</cp:revision>
  <dcterms:created xsi:type="dcterms:W3CDTF">2021-01-15T19:20:00Z</dcterms:created>
  <dcterms:modified xsi:type="dcterms:W3CDTF">2021-01-15T19:21:00Z</dcterms:modified>
</cp:coreProperties>
</file>